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A0181" w14:textId="77777777" w:rsidR="00A77B3E" w:rsidRDefault="00000000">
      <w:pPr>
        <w:keepNext/>
        <w:spacing w:before="120" w:after="120" w:line="276" w:lineRule="auto"/>
        <w:ind w:left="4479"/>
        <w:rPr>
          <w:color w:val="000000"/>
          <w:sz w:val="22"/>
          <w:u w:color="000000"/>
        </w:rPr>
      </w:pPr>
      <w:r>
        <w:rPr>
          <w:color w:val="000000"/>
          <w:u w:color="000000"/>
        </w:rPr>
        <w:fldChar w:fldCharType="begin"/>
      </w:r>
      <w:r>
        <w:rPr>
          <w:color w:val="000000"/>
          <w:u w:color="000000"/>
        </w:rPr>
        <w:fldChar w:fldCharType="separate"/>
      </w:r>
      <w:r>
        <w:rPr>
          <w:color w:val="000000"/>
          <w:u w:color="000000"/>
        </w:rPr>
        <w:fldChar w:fldCharType="end"/>
      </w:r>
      <w:r>
        <w:rPr>
          <w:color w:val="000000"/>
          <w:sz w:val="22"/>
          <w:u w:color="000000"/>
        </w:rPr>
        <w:t>Załącznik nr 4 do zarządzenia nr 0050.40.2026</w:t>
      </w:r>
      <w:r>
        <w:rPr>
          <w:color w:val="000000"/>
          <w:sz w:val="22"/>
          <w:u w:color="000000"/>
        </w:rPr>
        <w:br/>
        <w:t>Wójta Gminy Łubnice</w:t>
      </w:r>
      <w:r>
        <w:rPr>
          <w:color w:val="000000"/>
          <w:sz w:val="22"/>
          <w:u w:color="000000"/>
        </w:rPr>
        <w:br/>
        <w:t>z dnia 23 czerwca 2026 r.</w:t>
      </w:r>
    </w:p>
    <w:p w14:paraId="37885F7F" w14:textId="77777777" w:rsidR="00A77B3E" w:rsidRDefault="00000000">
      <w:pPr>
        <w:keepNext/>
        <w:spacing w:after="480" w:line="276" w:lineRule="auto"/>
        <w:jc w:val="center"/>
        <w:rPr>
          <w:color w:val="000000"/>
          <w:sz w:val="22"/>
          <w:u w:color="000000"/>
        </w:rPr>
      </w:pPr>
      <w:r>
        <w:rPr>
          <w:b/>
          <w:color w:val="000000"/>
          <w:sz w:val="22"/>
          <w:u w:color="000000"/>
        </w:rPr>
        <w:t>Umowa sprzedaży</w:t>
      </w:r>
    </w:p>
    <w:p w14:paraId="05C4565E" w14:textId="77777777" w:rsidR="00A77B3E" w:rsidRDefault="00000000">
      <w:pPr>
        <w:spacing w:before="120" w:after="120" w:line="276" w:lineRule="auto"/>
        <w:ind w:firstLine="227"/>
        <w:rPr>
          <w:color w:val="000000"/>
          <w:u w:color="000000"/>
        </w:rPr>
      </w:pPr>
      <w:r>
        <w:rPr>
          <w:color w:val="000000"/>
          <w:u w:color="000000"/>
        </w:rPr>
        <w:t>zawarta w dniu ............ w Łubnicach</w:t>
      </w:r>
    </w:p>
    <w:p w14:paraId="583215B6" w14:textId="77777777" w:rsidR="00A77B3E" w:rsidRDefault="00000000">
      <w:pPr>
        <w:spacing w:before="120" w:after="120" w:line="276" w:lineRule="auto"/>
        <w:ind w:firstLine="227"/>
        <w:rPr>
          <w:color w:val="000000"/>
          <w:u w:color="000000"/>
        </w:rPr>
      </w:pPr>
      <w:r>
        <w:rPr>
          <w:color w:val="000000"/>
          <w:u w:color="000000"/>
        </w:rPr>
        <w:t>pomiędzy</w:t>
      </w:r>
    </w:p>
    <w:p w14:paraId="1477BE7D" w14:textId="77777777" w:rsidR="00A77B3E" w:rsidRDefault="00000000">
      <w:pPr>
        <w:spacing w:before="120" w:after="120" w:line="276" w:lineRule="auto"/>
        <w:ind w:firstLine="227"/>
        <w:rPr>
          <w:color w:val="000000"/>
          <w:u w:color="000000"/>
        </w:rPr>
      </w:pPr>
      <w:r>
        <w:rPr>
          <w:color w:val="000000"/>
          <w:u w:color="000000"/>
        </w:rPr>
        <w:t>Gminą Łubnice z siedzibą w Łubnicach, ul. gen. Sikorskiego 102, 98-432 NIP: 9970132801 REGON: 250855506 zwaną dalej „Sprzedającym”, reprezentowaną przez:</w:t>
      </w:r>
    </w:p>
    <w:p w14:paraId="50D36CF1" w14:textId="77777777" w:rsidR="00A77B3E" w:rsidRDefault="00000000">
      <w:pPr>
        <w:spacing w:before="120" w:after="120" w:line="276" w:lineRule="auto"/>
        <w:ind w:firstLine="227"/>
        <w:rPr>
          <w:color w:val="000000"/>
          <w:u w:color="000000"/>
        </w:rPr>
      </w:pPr>
      <w:r>
        <w:rPr>
          <w:color w:val="000000"/>
          <w:u w:color="000000"/>
        </w:rPr>
        <w:t>Wójta Gminy Łubnice - Tomasza Pawlika</w:t>
      </w:r>
    </w:p>
    <w:p w14:paraId="5A0747D8" w14:textId="77777777" w:rsidR="00A77B3E" w:rsidRDefault="00000000">
      <w:pPr>
        <w:spacing w:before="120" w:after="120" w:line="276" w:lineRule="auto"/>
        <w:ind w:firstLine="227"/>
        <w:rPr>
          <w:color w:val="000000"/>
          <w:u w:color="000000"/>
        </w:rPr>
      </w:pPr>
      <w:r>
        <w:rPr>
          <w:color w:val="000000"/>
          <w:u w:color="000000"/>
        </w:rPr>
        <w:t>przy kontrasygnacie Skarbnika - Doroty Dudek</w:t>
      </w:r>
    </w:p>
    <w:p w14:paraId="645C11B1" w14:textId="77777777" w:rsidR="00A77B3E" w:rsidRDefault="00000000">
      <w:pPr>
        <w:spacing w:before="120" w:after="120" w:line="276" w:lineRule="auto"/>
        <w:ind w:firstLine="227"/>
        <w:rPr>
          <w:color w:val="000000"/>
          <w:u w:color="000000"/>
        </w:rPr>
      </w:pPr>
      <w:r>
        <w:rPr>
          <w:color w:val="000000"/>
          <w:u w:color="000000"/>
        </w:rPr>
        <w:t>a</w:t>
      </w:r>
    </w:p>
    <w:p w14:paraId="3B1FA68B" w14:textId="77777777" w:rsidR="00A77B3E" w:rsidRDefault="00000000">
      <w:pPr>
        <w:spacing w:before="120" w:after="120" w:line="276" w:lineRule="auto"/>
        <w:ind w:firstLine="227"/>
        <w:rPr>
          <w:color w:val="000000"/>
          <w:u w:color="000000"/>
        </w:rPr>
      </w:pPr>
      <w:r>
        <w:rPr>
          <w:color w:val="000000"/>
          <w:u w:color="000000"/>
        </w:rPr>
        <w:t>...................................................................</w:t>
      </w:r>
    </w:p>
    <w:p w14:paraId="4844E3E9" w14:textId="77777777" w:rsidR="00A77B3E" w:rsidRDefault="00000000">
      <w:pPr>
        <w:spacing w:before="120" w:after="120" w:line="276" w:lineRule="auto"/>
        <w:ind w:firstLine="227"/>
        <w:rPr>
          <w:color w:val="000000"/>
          <w:u w:color="000000"/>
        </w:rPr>
      </w:pPr>
      <w:r>
        <w:rPr>
          <w:color w:val="000000"/>
          <w:u w:color="000000"/>
        </w:rPr>
        <w:t>zamieszkałym/z siedzibą ..............................</w:t>
      </w:r>
    </w:p>
    <w:p w14:paraId="15E82B14" w14:textId="77777777" w:rsidR="00A77B3E" w:rsidRDefault="00000000">
      <w:pPr>
        <w:spacing w:before="120" w:after="120" w:line="276" w:lineRule="auto"/>
        <w:ind w:firstLine="227"/>
        <w:rPr>
          <w:color w:val="000000"/>
          <w:u w:color="000000"/>
        </w:rPr>
      </w:pPr>
      <w:r>
        <w:rPr>
          <w:color w:val="000000"/>
          <w:u w:color="000000"/>
        </w:rPr>
        <w:t>zwanym dalej "Kupującym„</w:t>
      </w:r>
    </w:p>
    <w:p w14:paraId="06C9520B" w14:textId="77777777" w:rsidR="00A77B3E" w:rsidRDefault="00000000">
      <w:pPr>
        <w:spacing w:before="120" w:after="120" w:line="276" w:lineRule="auto"/>
        <w:ind w:firstLine="227"/>
        <w:rPr>
          <w:color w:val="000000"/>
          <w:u w:color="000000"/>
        </w:rPr>
      </w:pPr>
      <w:r>
        <w:rPr>
          <w:color w:val="000000"/>
          <w:u w:color="000000"/>
        </w:rPr>
        <w:t>reprezentowanym przez</w:t>
      </w:r>
    </w:p>
    <w:p w14:paraId="745D372D" w14:textId="77777777" w:rsidR="00A77B3E" w:rsidRDefault="00000000">
      <w:pPr>
        <w:spacing w:before="120" w:after="120" w:line="276" w:lineRule="auto"/>
        <w:ind w:firstLine="227"/>
        <w:rPr>
          <w:color w:val="000000"/>
          <w:u w:color="000000"/>
        </w:rPr>
      </w:pPr>
      <w:r>
        <w:rPr>
          <w:color w:val="000000"/>
          <w:u w:color="000000"/>
        </w:rPr>
        <w:t>...................................................................</w:t>
      </w:r>
    </w:p>
    <w:p w14:paraId="371AA89E" w14:textId="77777777" w:rsidR="00A77B3E" w:rsidRDefault="00000000">
      <w:pPr>
        <w:keepLines/>
        <w:spacing w:before="120" w:after="120" w:line="276" w:lineRule="auto"/>
        <w:ind w:firstLine="340"/>
        <w:rPr>
          <w:color w:val="000000"/>
          <w:u w:color="000000"/>
        </w:rPr>
      </w:pPr>
      <w:r>
        <w:rPr>
          <w:b/>
        </w:rPr>
        <w:t>§ 1. </w:t>
      </w:r>
      <w:r>
        <w:t>1. </w:t>
      </w:r>
      <w:r>
        <w:rPr>
          <w:color w:val="000000"/>
          <w:u w:color="000000"/>
        </w:rPr>
        <w:t>Przedmiotem umowy jest sprzedaż samochodu specjalnego- pożarniczego:</w:t>
      </w:r>
    </w:p>
    <w:p w14:paraId="14C38533" w14:textId="77777777" w:rsidR="00A77B3E" w:rsidRDefault="00000000">
      <w:pPr>
        <w:spacing w:before="120" w:after="120" w:line="276" w:lineRule="auto"/>
        <w:ind w:firstLine="227"/>
        <w:rPr>
          <w:color w:val="000000"/>
          <w:u w:color="000000"/>
        </w:rPr>
      </w:pPr>
      <w:proofErr w:type="spellStart"/>
      <w:r>
        <w:rPr>
          <w:color w:val="000000"/>
          <w:u w:color="000000"/>
        </w:rPr>
        <w:t>marka:STAR</w:t>
      </w:r>
      <w:proofErr w:type="spellEnd"/>
    </w:p>
    <w:p w14:paraId="2BD9BA2A" w14:textId="77777777" w:rsidR="00A77B3E" w:rsidRDefault="00000000">
      <w:pPr>
        <w:spacing w:before="120" w:after="120" w:line="276" w:lineRule="auto"/>
        <w:ind w:firstLine="227"/>
        <w:rPr>
          <w:color w:val="000000"/>
          <w:u w:color="000000"/>
        </w:rPr>
      </w:pPr>
      <w:r>
        <w:rPr>
          <w:color w:val="000000"/>
          <w:u w:color="000000"/>
        </w:rPr>
        <w:t>model:P224M</w:t>
      </w:r>
    </w:p>
    <w:p w14:paraId="5AC79F6B" w14:textId="77777777" w:rsidR="00A77B3E" w:rsidRDefault="00000000">
      <w:pPr>
        <w:spacing w:before="120" w:after="120" w:line="276" w:lineRule="auto"/>
        <w:ind w:firstLine="227"/>
        <w:rPr>
          <w:color w:val="000000"/>
          <w:u w:color="000000"/>
        </w:rPr>
      </w:pPr>
      <w:r>
        <w:rPr>
          <w:color w:val="000000"/>
          <w:u w:color="000000"/>
        </w:rPr>
        <w:t>nr rejestracyjny: KPC 6347</w:t>
      </w:r>
    </w:p>
    <w:p w14:paraId="373BB49F" w14:textId="77777777" w:rsidR="00A77B3E" w:rsidRDefault="00000000">
      <w:pPr>
        <w:spacing w:before="120" w:after="120" w:line="276" w:lineRule="auto"/>
        <w:ind w:firstLine="227"/>
        <w:rPr>
          <w:color w:val="000000"/>
          <w:u w:color="000000"/>
        </w:rPr>
      </w:pPr>
      <w:r>
        <w:rPr>
          <w:color w:val="000000"/>
          <w:u w:color="000000"/>
        </w:rPr>
        <w:t>rok produkcji: 1987</w:t>
      </w:r>
    </w:p>
    <w:p w14:paraId="088D0F0F" w14:textId="77777777" w:rsidR="00A77B3E" w:rsidRDefault="00000000">
      <w:pPr>
        <w:spacing w:before="120" w:after="120" w:line="276" w:lineRule="auto"/>
        <w:ind w:firstLine="227"/>
        <w:rPr>
          <w:color w:val="000000"/>
          <w:u w:color="000000"/>
        </w:rPr>
      </w:pPr>
      <w:r>
        <w:rPr>
          <w:color w:val="000000"/>
          <w:u w:color="000000"/>
        </w:rPr>
        <w:t>Dopuszczalna ładowność: 5630 kg</w:t>
      </w:r>
    </w:p>
    <w:p w14:paraId="26875704" w14:textId="77777777" w:rsidR="00A77B3E" w:rsidRDefault="00000000">
      <w:pPr>
        <w:spacing w:before="120" w:after="120" w:line="276" w:lineRule="auto"/>
        <w:ind w:firstLine="227"/>
        <w:rPr>
          <w:color w:val="000000"/>
          <w:u w:color="000000"/>
        </w:rPr>
      </w:pPr>
      <w:r>
        <w:rPr>
          <w:color w:val="000000"/>
          <w:u w:color="000000"/>
        </w:rPr>
        <w:t xml:space="preserve">Największy dopuszczalny nacisk osi: 68,00 </w:t>
      </w:r>
      <w:proofErr w:type="spellStart"/>
      <w:r>
        <w:rPr>
          <w:color w:val="000000"/>
          <w:u w:color="000000"/>
        </w:rPr>
        <w:t>kN</w:t>
      </w:r>
      <w:proofErr w:type="spellEnd"/>
    </w:p>
    <w:p w14:paraId="31220082" w14:textId="77777777" w:rsidR="00A77B3E" w:rsidRDefault="00000000">
      <w:pPr>
        <w:spacing w:before="120" w:after="120" w:line="276" w:lineRule="auto"/>
        <w:ind w:firstLine="227"/>
        <w:rPr>
          <w:color w:val="000000"/>
          <w:u w:color="000000"/>
        </w:rPr>
      </w:pPr>
      <w:r>
        <w:rPr>
          <w:color w:val="000000"/>
          <w:u w:color="000000"/>
        </w:rPr>
        <w:t>Liczba miejsc siedzących: 6</w:t>
      </w:r>
    </w:p>
    <w:p w14:paraId="007A3CB8" w14:textId="77777777" w:rsidR="00A77B3E" w:rsidRDefault="00000000">
      <w:pPr>
        <w:spacing w:before="120" w:after="120" w:line="276" w:lineRule="auto"/>
        <w:ind w:firstLine="227"/>
        <w:rPr>
          <w:color w:val="000000"/>
          <w:u w:color="000000"/>
        </w:rPr>
      </w:pPr>
      <w:r>
        <w:rPr>
          <w:color w:val="000000"/>
          <w:u w:color="000000"/>
        </w:rPr>
        <w:t>Nr nadwozia: 10665</w:t>
      </w:r>
    </w:p>
    <w:p w14:paraId="6C7808E0" w14:textId="77777777" w:rsidR="00A77B3E" w:rsidRDefault="00000000">
      <w:pPr>
        <w:spacing w:before="120" w:after="120" w:line="276" w:lineRule="auto"/>
        <w:ind w:firstLine="227"/>
        <w:rPr>
          <w:color w:val="000000"/>
          <w:u w:color="000000"/>
        </w:rPr>
      </w:pPr>
      <w:r>
        <w:rPr>
          <w:color w:val="000000"/>
          <w:u w:color="000000"/>
        </w:rPr>
        <w:t>paliwo: diesel</w:t>
      </w:r>
    </w:p>
    <w:p w14:paraId="53F975C2" w14:textId="77777777" w:rsidR="00A77B3E" w:rsidRDefault="00000000">
      <w:pPr>
        <w:spacing w:before="120" w:after="120" w:line="276" w:lineRule="auto"/>
        <w:ind w:firstLine="227"/>
        <w:rPr>
          <w:color w:val="000000"/>
          <w:u w:color="000000"/>
        </w:rPr>
      </w:pPr>
      <w:r>
        <w:rPr>
          <w:color w:val="000000"/>
          <w:u w:color="000000"/>
        </w:rPr>
        <w:t>Liczba osi/rodzaj napędu/skrzynia biegów:2/4x4/manualna</w:t>
      </w:r>
    </w:p>
    <w:p w14:paraId="24276693" w14:textId="77777777" w:rsidR="00A77B3E" w:rsidRDefault="00000000">
      <w:pPr>
        <w:spacing w:before="120" w:after="120" w:line="276" w:lineRule="auto"/>
        <w:ind w:firstLine="227"/>
        <w:rPr>
          <w:color w:val="000000"/>
          <w:u w:color="000000"/>
        </w:rPr>
      </w:pPr>
      <w:r>
        <w:rPr>
          <w:color w:val="000000"/>
          <w:u w:color="000000"/>
        </w:rPr>
        <w:t>Pojemność/moc silnika: 6842,00 cm</w:t>
      </w:r>
      <w:r>
        <w:rPr>
          <w:color w:val="000000"/>
          <w:u w:color="000000"/>
          <w:vertAlign w:val="superscript"/>
        </w:rPr>
        <w:t>3</w:t>
      </w:r>
      <w:r>
        <w:rPr>
          <w:color w:val="000000"/>
          <w:u w:color="000000"/>
        </w:rPr>
        <w:t>/ 100,00 kW</w:t>
      </w:r>
    </w:p>
    <w:p w14:paraId="1696D9BD" w14:textId="77777777" w:rsidR="00A77B3E" w:rsidRDefault="00000000">
      <w:pPr>
        <w:spacing w:before="120" w:after="120" w:line="276" w:lineRule="auto"/>
        <w:ind w:firstLine="227"/>
        <w:rPr>
          <w:color w:val="000000"/>
          <w:u w:color="000000"/>
        </w:rPr>
      </w:pPr>
      <w:r>
        <w:rPr>
          <w:color w:val="000000"/>
          <w:u w:color="000000"/>
        </w:rPr>
        <w:t>Wskazanie drogomierza na dzień 8.12.2025r.: 17 188 km</w:t>
      </w:r>
    </w:p>
    <w:p w14:paraId="342BF450" w14:textId="77777777" w:rsidR="00A77B3E" w:rsidRDefault="00000000">
      <w:pPr>
        <w:spacing w:before="120" w:after="120" w:line="276" w:lineRule="auto"/>
        <w:ind w:firstLine="227"/>
        <w:rPr>
          <w:color w:val="000000"/>
          <w:u w:color="000000"/>
        </w:rPr>
      </w:pPr>
      <w:r>
        <w:rPr>
          <w:color w:val="000000"/>
          <w:u w:color="000000"/>
        </w:rPr>
        <w:t>Pojazd posiada ważny przegląd techniczny do dnia 1.08.2026r. i jest ubezpieczony do 31.12.2026r.</w:t>
      </w:r>
    </w:p>
    <w:p w14:paraId="154873F0" w14:textId="77777777" w:rsidR="00A77B3E" w:rsidRDefault="00000000">
      <w:pPr>
        <w:keepLines/>
        <w:spacing w:before="120" w:after="120" w:line="276" w:lineRule="auto"/>
        <w:ind w:firstLine="340"/>
        <w:rPr>
          <w:color w:val="000000"/>
          <w:u w:color="000000"/>
        </w:rPr>
      </w:pPr>
      <w:r>
        <w:rPr>
          <w:b/>
        </w:rPr>
        <w:lastRenderedPageBreak/>
        <w:t>§ 2. </w:t>
      </w:r>
      <w:r>
        <w:t>1. </w:t>
      </w:r>
      <w:r>
        <w:rPr>
          <w:color w:val="000000"/>
          <w:u w:color="000000"/>
        </w:rPr>
        <w:t>Sprzedający oświadcza, że samochód będący przedmiotem umowy stanowi jego wyłączną własność, jest wolny od wad prawnych oraz praw osób trzecich, iż nie toczy się żadne postępowanie, którego przedmiotem jest ten pojazd, że nie stanowi on również przedmiotu zabezpieczenia.</w:t>
      </w:r>
    </w:p>
    <w:p w14:paraId="17946D9F" w14:textId="77777777" w:rsidR="00A77B3E" w:rsidRDefault="00000000">
      <w:pPr>
        <w:keepLines/>
        <w:spacing w:before="120" w:after="120" w:line="276" w:lineRule="auto"/>
        <w:ind w:firstLine="340"/>
        <w:rPr>
          <w:color w:val="000000"/>
          <w:u w:color="000000"/>
        </w:rPr>
      </w:pPr>
      <w:r>
        <w:t>2. </w:t>
      </w:r>
      <w:r>
        <w:rPr>
          <w:color w:val="000000"/>
          <w:u w:color="000000"/>
        </w:rPr>
        <w:t>Sprzedający przenosi na rzecz Kupującego własność samochodu stanowiącego przedmiot niniejszej umowy za kwotę ................... zł (słownie: ..........).</w:t>
      </w:r>
    </w:p>
    <w:p w14:paraId="343E1F6A" w14:textId="77777777" w:rsidR="00A77B3E" w:rsidRDefault="00000000">
      <w:pPr>
        <w:keepLines/>
        <w:spacing w:before="120" w:after="120" w:line="276" w:lineRule="auto"/>
        <w:ind w:firstLine="340"/>
        <w:rPr>
          <w:color w:val="000000"/>
          <w:u w:color="000000"/>
        </w:rPr>
      </w:pPr>
      <w:r>
        <w:rPr>
          <w:b/>
        </w:rPr>
        <w:t>§ 3. </w:t>
      </w:r>
      <w:r>
        <w:t>1. </w:t>
      </w:r>
      <w:r>
        <w:rPr>
          <w:color w:val="000000"/>
          <w:u w:color="000000"/>
        </w:rPr>
        <w:t>Kupujący oświadcza, iż stan samochodu, będącego przedmiotem umowy jest mu znany. Zapoznał się ze stanem technicznym i wyposażeniem nabytego samochodu i z tego tytułu nie zgłasza żadnych roszczeń w stosunku do Sprzedającego.</w:t>
      </w:r>
    </w:p>
    <w:p w14:paraId="4E47F741" w14:textId="77777777" w:rsidR="00A77B3E" w:rsidRDefault="00000000">
      <w:pPr>
        <w:keepLines/>
        <w:spacing w:before="120" w:after="120" w:line="276" w:lineRule="auto"/>
        <w:ind w:firstLine="340"/>
        <w:rPr>
          <w:color w:val="000000"/>
          <w:u w:color="000000"/>
        </w:rPr>
      </w:pPr>
      <w:r>
        <w:t>2. </w:t>
      </w:r>
      <w:r>
        <w:rPr>
          <w:color w:val="000000"/>
          <w:u w:color="000000"/>
        </w:rPr>
        <w:t xml:space="preserve">Kupujący zobowiązuje się wpłacić kwotę jaką zaoferował za przedmiot umowy w wysokości ....................... </w:t>
      </w:r>
      <w:proofErr w:type="spellStart"/>
      <w:r>
        <w:rPr>
          <w:color w:val="000000"/>
          <w:u w:color="000000"/>
        </w:rPr>
        <w:t>zl</w:t>
      </w:r>
      <w:proofErr w:type="spellEnd"/>
      <w:r>
        <w:rPr>
          <w:color w:val="000000"/>
          <w:u w:color="000000"/>
        </w:rPr>
        <w:t xml:space="preserve"> brutto (słownie:...............) na nr konta bankowego Sprzedającego: nr 75 8413 0000 0800 0404 2000 0009 do dnia podpisania umowy sprzedaży.</w:t>
      </w:r>
    </w:p>
    <w:p w14:paraId="39E558F9" w14:textId="77777777" w:rsidR="00A77B3E" w:rsidRDefault="00000000">
      <w:pPr>
        <w:keepLines/>
        <w:spacing w:before="120" w:after="120" w:line="276" w:lineRule="auto"/>
        <w:ind w:firstLine="340"/>
        <w:rPr>
          <w:color w:val="000000"/>
          <w:u w:color="000000"/>
        </w:rPr>
      </w:pPr>
      <w:r>
        <w:t>3. </w:t>
      </w:r>
      <w:r>
        <w:rPr>
          <w:color w:val="000000"/>
          <w:u w:color="000000"/>
        </w:rPr>
        <w:t>Wydanie przedmiotu umowy nastąpi protokołem zdawczo - odbiorczym niezwłocznie po zapłaceniu ceny nabycia.</w:t>
      </w:r>
    </w:p>
    <w:p w14:paraId="2E931290" w14:textId="77777777" w:rsidR="00A77B3E" w:rsidRDefault="00000000">
      <w:pPr>
        <w:keepLines/>
        <w:spacing w:before="120" w:after="120" w:line="276" w:lineRule="auto"/>
        <w:ind w:firstLine="340"/>
        <w:rPr>
          <w:color w:val="000000"/>
          <w:u w:color="000000"/>
        </w:rPr>
      </w:pPr>
      <w:r>
        <w:rPr>
          <w:b/>
        </w:rPr>
        <w:t>§ 4. </w:t>
      </w:r>
      <w:r>
        <w:t>1. </w:t>
      </w:r>
      <w:r>
        <w:rPr>
          <w:color w:val="000000"/>
          <w:u w:color="000000"/>
        </w:rPr>
        <w:t xml:space="preserve">Strony ustaliły, że wszelkiego rodzaju koszty transakcji </w:t>
      </w:r>
      <w:proofErr w:type="spellStart"/>
      <w:r>
        <w:rPr>
          <w:color w:val="000000"/>
          <w:u w:color="000000"/>
        </w:rPr>
        <w:t>wynikajace</w:t>
      </w:r>
      <w:proofErr w:type="spellEnd"/>
      <w:r>
        <w:rPr>
          <w:color w:val="000000"/>
          <w:u w:color="000000"/>
        </w:rPr>
        <w:t xml:space="preserve"> z realizacji ustaleń niniejszej umowy ponosi Kupujący.</w:t>
      </w:r>
    </w:p>
    <w:p w14:paraId="5B3BEA70" w14:textId="77777777" w:rsidR="00A77B3E" w:rsidRDefault="00000000">
      <w:pPr>
        <w:keepLines/>
        <w:spacing w:before="120" w:after="120" w:line="276" w:lineRule="auto"/>
        <w:ind w:firstLine="340"/>
        <w:rPr>
          <w:color w:val="000000"/>
          <w:u w:color="000000"/>
        </w:rPr>
      </w:pPr>
      <w:r>
        <w:rPr>
          <w:b/>
        </w:rPr>
        <w:t>§ 5. </w:t>
      </w:r>
      <w:r>
        <w:rPr>
          <w:color w:val="000000"/>
          <w:u w:color="000000"/>
        </w:rPr>
        <w:t>Wszelkie zmiany i uzupełnienia niniejszej umowy wymagają formy pisemnej pod rygorem nieważności.</w:t>
      </w:r>
    </w:p>
    <w:p w14:paraId="249DB982" w14:textId="77777777" w:rsidR="00A77B3E" w:rsidRDefault="00000000">
      <w:pPr>
        <w:keepLines/>
        <w:spacing w:before="120" w:after="120" w:line="276" w:lineRule="auto"/>
        <w:ind w:firstLine="340"/>
        <w:rPr>
          <w:color w:val="000000"/>
          <w:u w:color="000000"/>
        </w:rPr>
      </w:pPr>
      <w:r>
        <w:rPr>
          <w:b/>
        </w:rPr>
        <w:t>§ 6. </w:t>
      </w:r>
      <w:r>
        <w:rPr>
          <w:color w:val="000000"/>
          <w:u w:color="000000"/>
        </w:rPr>
        <w:t>W sprawach nieuregulowanych w niniejszej umowie zastosowanie mają przepisy Kodeksu Cywilnego.</w:t>
      </w:r>
    </w:p>
    <w:p w14:paraId="51E27C81" w14:textId="77777777" w:rsidR="00A77B3E" w:rsidRDefault="00000000">
      <w:pPr>
        <w:keepLines/>
        <w:spacing w:before="120" w:after="120" w:line="276" w:lineRule="auto"/>
        <w:ind w:firstLine="340"/>
        <w:rPr>
          <w:color w:val="000000"/>
          <w:u w:color="000000"/>
        </w:rPr>
      </w:pPr>
      <w:r>
        <w:rPr>
          <w:b/>
        </w:rPr>
        <w:t>§ 7. </w:t>
      </w:r>
      <w:r>
        <w:rPr>
          <w:color w:val="000000"/>
          <w:u w:color="000000"/>
        </w:rPr>
        <w:t>Kupujący przyjmuje do wiadomości, że niniejsza umowa może stanowić przedmiot informacji publicznej.</w:t>
      </w:r>
    </w:p>
    <w:p w14:paraId="78CF3741" w14:textId="77777777" w:rsidR="00A77B3E" w:rsidRDefault="00000000">
      <w:pPr>
        <w:keepLines/>
        <w:spacing w:before="120" w:after="120" w:line="276" w:lineRule="auto"/>
        <w:ind w:firstLine="340"/>
        <w:rPr>
          <w:color w:val="000000"/>
          <w:u w:color="000000"/>
        </w:rPr>
      </w:pPr>
      <w:r>
        <w:rPr>
          <w:b/>
        </w:rPr>
        <w:t>§ 8. </w:t>
      </w:r>
      <w:r>
        <w:rPr>
          <w:color w:val="000000"/>
          <w:u w:color="000000"/>
        </w:rPr>
        <w:t>Umowa została sporządzona w trzech jednobrzmiących egzemplarzach, dwa egzemplarze dla Sprzedającego oraz jeden dla Kupującego.</w:t>
      </w:r>
    </w:p>
    <w:p w14:paraId="4087A303" w14:textId="77777777" w:rsidR="00A77B3E" w:rsidRDefault="00000000">
      <w:pPr>
        <w:spacing w:before="120" w:after="120" w:line="276" w:lineRule="auto"/>
        <w:ind w:firstLine="227"/>
        <w:rPr>
          <w:color w:val="000000"/>
          <w:u w:color="000000"/>
        </w:rPr>
        <w:sectPr w:rsidR="00A77B3E">
          <w:footerReference w:type="default" r:id="rId6"/>
          <w:endnotePr>
            <w:numFmt w:val="decimal"/>
          </w:endnotePr>
          <w:pgSz w:w="11906" w:h="16838"/>
          <w:pgMar w:top="1417" w:right="1020" w:bottom="992" w:left="1020" w:header="708" w:footer="708" w:gutter="0"/>
          <w:pgNumType w:start="1"/>
          <w:cols w:space="708"/>
          <w:docGrid w:linePitch="360"/>
        </w:sectPr>
      </w:pPr>
      <w:r>
        <w:rPr>
          <w:color w:val="000000"/>
          <w:u w:color="000000"/>
        </w:rPr>
        <w:t>SPRZEDAJĄCY                                                      KUPUJĄCY</w:t>
      </w:r>
    </w:p>
    <w:p w14:paraId="1B9DF0EF" w14:textId="358B69BA" w:rsidR="00A77B3E" w:rsidRDefault="00000000">
      <w:pPr>
        <w:spacing w:before="120" w:after="120" w:line="276" w:lineRule="auto"/>
        <w:ind w:firstLine="227"/>
        <w:jc w:val="both"/>
        <w:rPr>
          <w:color w:val="000000"/>
          <w:u w:color="000000"/>
        </w:rPr>
      </w:pPr>
      <w:r>
        <w:rPr>
          <w:color w:val="000000"/>
          <w:u w:color="000000"/>
        </w:rPr>
        <w:lastRenderedPageBreak/>
        <w:t>.</w:t>
      </w:r>
    </w:p>
    <w:sectPr w:rsidR="00A77B3E">
      <w:footerReference w:type="default" r:id="rId7"/>
      <w:endnotePr>
        <w:numFmt w:val="decimal"/>
      </w:endnotePr>
      <w:pgSz w:w="11906" w:h="16838"/>
      <w:pgMar w:top="1417" w:right="1020" w:bottom="992" w:left="102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970EDB" w14:textId="77777777" w:rsidR="008B7E08" w:rsidRDefault="008B7E08">
      <w:r>
        <w:separator/>
      </w:r>
    </w:p>
  </w:endnote>
  <w:endnote w:type="continuationSeparator" w:id="0">
    <w:p w14:paraId="02EE38C4" w14:textId="77777777" w:rsidR="008B7E08" w:rsidRDefault="008B7E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7"/>
      <w:gridCol w:w="3289"/>
    </w:tblGrid>
    <w:tr w:rsidR="00F64DFA" w14:paraId="3E235D3A" w14:textId="77777777">
      <w:tc>
        <w:tcPr>
          <w:tcW w:w="6577" w:type="dxa"/>
          <w:tcBorders>
            <w:top w:val="single" w:sz="4" w:space="0" w:color="auto"/>
            <w:left w:val="nil"/>
            <w:bottom w:val="nil"/>
            <w:right w:val="nil"/>
          </w:tcBorders>
          <w:tcMar>
            <w:top w:w="100" w:type="dxa"/>
            <w:left w:w="108" w:type="dxa"/>
            <w:bottom w:w="0" w:type="dxa"/>
            <w:right w:w="108" w:type="dxa"/>
          </w:tcMar>
          <w:hideMark/>
        </w:tcPr>
        <w:p w14:paraId="20E92152" w14:textId="77777777" w:rsidR="00F64DFA" w:rsidRDefault="00000000">
          <w:pPr>
            <w:rPr>
              <w:sz w:val="18"/>
            </w:rPr>
          </w:pPr>
          <w:r>
            <w:rPr>
              <w:sz w:val="18"/>
            </w:rPr>
            <w:t>Id: F178221C-8B58-4F96-BCBB-CF67AF8C1097. Podpisany</w:t>
          </w:r>
        </w:p>
      </w:tc>
      <w:tc>
        <w:tcPr>
          <w:tcW w:w="3289" w:type="dxa"/>
          <w:tcBorders>
            <w:top w:val="single" w:sz="4" w:space="0" w:color="auto"/>
            <w:left w:val="nil"/>
            <w:bottom w:val="nil"/>
            <w:right w:val="nil"/>
          </w:tcBorders>
          <w:tcMar>
            <w:top w:w="100" w:type="dxa"/>
            <w:left w:w="108" w:type="dxa"/>
            <w:bottom w:w="0" w:type="dxa"/>
            <w:right w:w="108" w:type="dxa"/>
          </w:tcMar>
          <w:hideMark/>
        </w:tcPr>
        <w:p w14:paraId="2AB007AE" w14:textId="199D3EEB" w:rsidR="00F64DFA" w:rsidRDefault="00000000">
          <w:pPr>
            <w:jc w:val="right"/>
            <w:rPr>
              <w:sz w:val="18"/>
            </w:rPr>
          </w:pPr>
          <w:r>
            <w:rPr>
              <w:sz w:val="18"/>
            </w:rPr>
            <w:t xml:space="preserve">Strona </w:t>
          </w:r>
          <w:r>
            <w:rPr>
              <w:sz w:val="18"/>
            </w:rPr>
            <w:fldChar w:fldCharType="begin"/>
          </w:r>
          <w:r>
            <w:rPr>
              <w:sz w:val="18"/>
            </w:rPr>
            <w:instrText>PAGE</w:instrText>
          </w:r>
          <w:r>
            <w:rPr>
              <w:sz w:val="18"/>
            </w:rPr>
            <w:fldChar w:fldCharType="separate"/>
          </w:r>
          <w:r w:rsidR="00E37AF6">
            <w:rPr>
              <w:noProof/>
              <w:sz w:val="18"/>
            </w:rPr>
            <w:t>1</w:t>
          </w:r>
          <w:r>
            <w:rPr>
              <w:sz w:val="18"/>
            </w:rPr>
            <w:fldChar w:fldCharType="end"/>
          </w:r>
        </w:p>
      </w:tc>
    </w:tr>
  </w:tbl>
  <w:p w14:paraId="6DBC4AB1" w14:textId="77777777" w:rsidR="00F64DFA" w:rsidRDefault="00F64DFA">
    <w:pPr>
      <w:rPr>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7"/>
      <w:gridCol w:w="3289"/>
    </w:tblGrid>
    <w:tr w:rsidR="00F64DFA" w14:paraId="2B00599C" w14:textId="77777777">
      <w:tc>
        <w:tcPr>
          <w:tcW w:w="6577" w:type="dxa"/>
          <w:tcBorders>
            <w:top w:val="single" w:sz="4" w:space="0" w:color="auto"/>
            <w:left w:val="nil"/>
            <w:bottom w:val="nil"/>
            <w:right w:val="nil"/>
          </w:tcBorders>
          <w:tcMar>
            <w:top w:w="100" w:type="dxa"/>
            <w:left w:w="108" w:type="dxa"/>
            <w:bottom w:w="0" w:type="dxa"/>
            <w:right w:w="108" w:type="dxa"/>
          </w:tcMar>
          <w:hideMark/>
        </w:tcPr>
        <w:p w14:paraId="054200C8" w14:textId="77777777" w:rsidR="00F64DFA" w:rsidRDefault="00000000">
          <w:pPr>
            <w:rPr>
              <w:sz w:val="18"/>
            </w:rPr>
          </w:pPr>
          <w:r>
            <w:rPr>
              <w:sz w:val="18"/>
            </w:rPr>
            <w:t>Id: F178221C-8B58-4F96-BCBB-CF67AF8C1097. Podpisany</w:t>
          </w:r>
        </w:p>
      </w:tc>
      <w:tc>
        <w:tcPr>
          <w:tcW w:w="3289" w:type="dxa"/>
          <w:tcBorders>
            <w:top w:val="single" w:sz="4" w:space="0" w:color="auto"/>
            <w:left w:val="nil"/>
            <w:bottom w:val="nil"/>
            <w:right w:val="nil"/>
          </w:tcBorders>
          <w:tcMar>
            <w:top w:w="100" w:type="dxa"/>
            <w:left w:w="108" w:type="dxa"/>
            <w:bottom w:w="0" w:type="dxa"/>
            <w:right w:w="108" w:type="dxa"/>
          </w:tcMar>
          <w:hideMark/>
        </w:tcPr>
        <w:p w14:paraId="5024B353" w14:textId="739DC98B" w:rsidR="00F64DFA" w:rsidRDefault="00000000">
          <w:pPr>
            <w:jc w:val="right"/>
            <w:rPr>
              <w:sz w:val="18"/>
            </w:rPr>
          </w:pPr>
          <w:r>
            <w:rPr>
              <w:sz w:val="18"/>
            </w:rPr>
            <w:t xml:space="preserve">Strona </w:t>
          </w:r>
          <w:r>
            <w:rPr>
              <w:sz w:val="18"/>
            </w:rPr>
            <w:fldChar w:fldCharType="begin"/>
          </w:r>
          <w:r>
            <w:rPr>
              <w:sz w:val="18"/>
            </w:rPr>
            <w:instrText>PAGE</w:instrText>
          </w:r>
          <w:r>
            <w:rPr>
              <w:sz w:val="18"/>
            </w:rPr>
            <w:fldChar w:fldCharType="separate"/>
          </w:r>
          <w:r w:rsidR="00E37AF6">
            <w:rPr>
              <w:noProof/>
              <w:sz w:val="18"/>
            </w:rPr>
            <w:t>1</w:t>
          </w:r>
          <w:r>
            <w:rPr>
              <w:sz w:val="18"/>
            </w:rPr>
            <w:fldChar w:fldCharType="end"/>
          </w:r>
        </w:p>
      </w:tc>
    </w:tr>
  </w:tbl>
  <w:p w14:paraId="477A8313" w14:textId="77777777" w:rsidR="00F64DFA" w:rsidRDefault="00F64DFA">
    <w:pPr>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E51539" w14:textId="77777777" w:rsidR="008B7E08" w:rsidRDefault="008B7E08">
      <w:r>
        <w:separator/>
      </w:r>
    </w:p>
  </w:footnote>
  <w:footnote w:type="continuationSeparator" w:id="0">
    <w:p w14:paraId="3A6B0E88" w14:textId="77777777" w:rsidR="008B7E08" w:rsidRDefault="008B7E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0C02A9"/>
    <w:rsid w:val="0043242E"/>
    <w:rsid w:val="00661753"/>
    <w:rsid w:val="008B7E08"/>
    <w:rsid w:val="00A77B3E"/>
    <w:rsid w:val="00CA2A55"/>
    <w:rsid w:val="00E37AF6"/>
    <w:rsid w:val="00EA255A"/>
    <w:rsid w:val="00EF4E80"/>
    <w:rsid w:val="00F64DF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B58664"/>
  <w15:docId w15:val="{8B00DBCB-16E5-46D0-A45A-810A57CB7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pl-P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Pr>
      <w:rFonts w:ascii="Arial" w:eastAsia="Arial" w:hAnsi="Arial" w:cs="Arial"/>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408</Words>
  <Characters>2449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Wójt Gminy Łubnice</Company>
  <LinksUpToDate>false</LinksUpToDate>
  <CharactersWithSpaces>2852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Zarządzenie nr  0050.40.2026 z dnia 23 czerwca 2026 r.</dc:title>
  <dc:subject>w sprawie przeprowadzenia piątego przetargu na sprzedaż samochodu specjalnego - pożarniczego marki STAR nr rej KPC 6347^i^powołania Komisji Przetargowej</dc:subject>
  <dc:creator>KMacie</dc:creator>
  <cp:lastModifiedBy>Kinga KM. Maciejewska</cp:lastModifiedBy>
  <cp:revision>3</cp:revision>
  <dcterms:created xsi:type="dcterms:W3CDTF">2026-06-22T10:11:00Z</dcterms:created>
  <dcterms:modified xsi:type="dcterms:W3CDTF">2026-06-23T11:19:00Z</dcterms:modified>
  <cp:category>Akt prawny</cp:category>
</cp:coreProperties>
</file>