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5305E" w14:textId="4DB62C32" w:rsidR="00D9018F" w:rsidRDefault="00D9018F"/>
    <w:p w14:paraId="01E52DDA" w14:textId="77777777" w:rsidR="00AF5A00" w:rsidRDefault="00AF5A00" w:rsidP="00AF5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94ED1" w14:textId="77777777" w:rsidR="00AF5A00" w:rsidRPr="00662BB7" w:rsidRDefault="00AF5A00" w:rsidP="00AF5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BB7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43719D7D" w14:textId="2BD10D32" w:rsidR="00AF5A00" w:rsidRPr="00662BB7" w:rsidRDefault="00AF5A00" w:rsidP="00AF5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B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41CB2">
        <w:rPr>
          <w:rFonts w:ascii="Times New Roman" w:hAnsi="Times New Roman" w:cs="Times New Roman"/>
          <w:b/>
          <w:bCs/>
          <w:sz w:val="24"/>
          <w:szCs w:val="24"/>
        </w:rPr>
        <w:t>zaświadczenie o wysokości dochodu</w:t>
      </w:r>
      <w:r w:rsidRPr="00662B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B39E19" w14:textId="77777777" w:rsidR="00AF5A00" w:rsidRPr="00662BB7" w:rsidRDefault="00AF5A00" w:rsidP="00AF5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50F2F" w14:textId="0FB00C48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 xml:space="preserve">Zgodnie z art. 13 ust. 1 i 2 Rozporządzeniem Parlamentu Europejskiego i Rady (UE) 2016/679 z 27.04.2016 r. w sprawie ochrony osób fizycznych w związku z przetwarzaniem danych osobowych i w sprawie swobodnego przepływu takich danych (Dz. Urz. UE L </w:t>
      </w:r>
      <w:r w:rsidR="00ED6126" w:rsidRPr="00662BB7">
        <w:rPr>
          <w:rFonts w:ascii="Times New Roman" w:hAnsi="Times New Roman" w:cs="Times New Roman"/>
          <w:sz w:val="24"/>
          <w:szCs w:val="24"/>
        </w:rPr>
        <w:t>119)</w:t>
      </w:r>
      <w:r w:rsidR="007C15ED">
        <w:rPr>
          <w:rFonts w:ascii="Times New Roman" w:hAnsi="Times New Roman" w:cs="Times New Roman"/>
          <w:sz w:val="24"/>
          <w:szCs w:val="24"/>
        </w:rPr>
        <w:t>, dalej RODO</w:t>
      </w:r>
      <w:r w:rsidRPr="00662BB7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14:paraId="2BE43958" w14:textId="33102EC7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1.</w:t>
      </w:r>
      <w:r w:rsidRPr="00662BB7">
        <w:rPr>
          <w:rFonts w:ascii="Times New Roman" w:hAnsi="Times New Roman" w:cs="Times New Roman"/>
          <w:sz w:val="24"/>
          <w:szCs w:val="24"/>
        </w:rPr>
        <w:tab/>
        <w:t>Administratorem Pa</w:t>
      </w:r>
      <w:r w:rsidR="00441CB2">
        <w:rPr>
          <w:rFonts w:ascii="Times New Roman" w:hAnsi="Times New Roman" w:cs="Times New Roman"/>
          <w:sz w:val="24"/>
          <w:szCs w:val="24"/>
        </w:rPr>
        <w:t>ni/a</w:t>
      </w:r>
      <w:r w:rsidRPr="00662BB7">
        <w:rPr>
          <w:rFonts w:ascii="Times New Roman" w:hAnsi="Times New Roman" w:cs="Times New Roman"/>
          <w:sz w:val="24"/>
          <w:szCs w:val="24"/>
        </w:rPr>
        <w:t xml:space="preserve"> danych osobowych jest Gminny Ośrodek Pomocy Społecznej w </w:t>
      </w:r>
      <w:r w:rsidR="00FD46DF">
        <w:rPr>
          <w:rFonts w:ascii="Times New Roman" w:hAnsi="Times New Roman" w:cs="Times New Roman"/>
          <w:sz w:val="24"/>
          <w:szCs w:val="24"/>
        </w:rPr>
        <w:t>Łubnicach</w:t>
      </w:r>
      <w:r w:rsidRPr="00662BB7">
        <w:rPr>
          <w:rFonts w:ascii="Times New Roman" w:hAnsi="Times New Roman" w:cs="Times New Roman"/>
          <w:sz w:val="24"/>
          <w:szCs w:val="24"/>
        </w:rPr>
        <w:t>. Kontakt z Administratorem Danych Osobowych jest możliwy:</w:t>
      </w:r>
    </w:p>
    <w:p w14:paraId="6D78B271" w14:textId="6B03A393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 xml:space="preserve"> -</w:t>
      </w:r>
      <w:r w:rsidRPr="00662BB7">
        <w:rPr>
          <w:rFonts w:ascii="Times New Roman" w:hAnsi="Times New Roman" w:cs="Times New Roman"/>
          <w:sz w:val="24"/>
          <w:szCs w:val="24"/>
        </w:rPr>
        <w:tab/>
        <w:t xml:space="preserve">telefonicznie: </w:t>
      </w:r>
      <w:r w:rsidR="00FD46DF" w:rsidRPr="00FD46DF">
        <w:rPr>
          <w:rFonts w:ascii="Times New Roman" w:hAnsi="Times New Roman" w:cs="Times New Roman"/>
          <w:sz w:val="24"/>
          <w:szCs w:val="24"/>
        </w:rPr>
        <w:t>062-78-47-027 wew. 37</w:t>
      </w:r>
    </w:p>
    <w:p w14:paraId="4A629236" w14:textId="7D9BC75E" w:rsidR="00AF5A00" w:rsidRPr="00662BB7" w:rsidRDefault="00AF5A00" w:rsidP="006C276C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-</w:t>
      </w:r>
      <w:r w:rsidRPr="00662BB7">
        <w:rPr>
          <w:rFonts w:ascii="Times New Roman" w:hAnsi="Times New Roman" w:cs="Times New Roman"/>
          <w:sz w:val="24"/>
          <w:szCs w:val="24"/>
        </w:rPr>
        <w:tab/>
        <w:t xml:space="preserve">listownie: </w:t>
      </w:r>
      <w:r w:rsidR="00FD46DF" w:rsidRPr="00FD46DF">
        <w:rPr>
          <w:rFonts w:ascii="Times New Roman" w:hAnsi="Times New Roman" w:cs="Times New Roman"/>
          <w:sz w:val="24"/>
          <w:szCs w:val="24"/>
        </w:rPr>
        <w:t>Gminny Ośrodek Pomocy Społecznej w Łubnicach ul. gen. Sikorskiego 102, 98-342 Łubnice,</w:t>
      </w:r>
    </w:p>
    <w:p w14:paraId="428FF084" w14:textId="6586980C" w:rsidR="00AF5A00" w:rsidRPr="007D16CB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CB">
        <w:rPr>
          <w:rFonts w:ascii="Times New Roman" w:hAnsi="Times New Roman" w:cs="Times New Roman"/>
          <w:sz w:val="24"/>
          <w:szCs w:val="24"/>
        </w:rPr>
        <w:t>-</w:t>
      </w:r>
      <w:r w:rsidRPr="007D16CB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="00FD46DF" w:rsidRPr="00FD46DF">
        <w:rPr>
          <w:rFonts w:ascii="Times New Roman" w:hAnsi="Times New Roman" w:cs="Times New Roman"/>
          <w:sz w:val="24"/>
          <w:szCs w:val="24"/>
        </w:rPr>
        <w:t>gops@uglubnice.com.pl</w:t>
      </w:r>
    </w:p>
    <w:p w14:paraId="270ADC0F" w14:textId="7D91B788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2.</w:t>
      </w:r>
      <w:r w:rsidRPr="00662BB7">
        <w:rPr>
          <w:rFonts w:ascii="Times New Roman" w:hAnsi="Times New Roman" w:cs="Times New Roman"/>
          <w:sz w:val="24"/>
          <w:szCs w:val="24"/>
        </w:rPr>
        <w:tab/>
      </w:r>
      <w:r w:rsidR="006C276C">
        <w:rPr>
          <w:rFonts w:ascii="Times New Roman" w:hAnsi="Times New Roman" w:cs="Times New Roman"/>
          <w:sz w:val="24"/>
          <w:szCs w:val="24"/>
        </w:rPr>
        <w:t>Administrator</w:t>
      </w:r>
      <w:r w:rsidRPr="00662BB7">
        <w:rPr>
          <w:rFonts w:ascii="Times New Roman" w:hAnsi="Times New Roman" w:cs="Times New Roman"/>
          <w:sz w:val="24"/>
          <w:szCs w:val="24"/>
        </w:rPr>
        <w:t xml:space="preserve"> wyznacz</w:t>
      </w:r>
      <w:r w:rsidR="006C276C">
        <w:rPr>
          <w:rFonts w:ascii="Times New Roman" w:hAnsi="Times New Roman" w:cs="Times New Roman"/>
          <w:sz w:val="24"/>
          <w:szCs w:val="24"/>
        </w:rPr>
        <w:t xml:space="preserve">ył </w:t>
      </w:r>
      <w:r w:rsidRPr="00662BB7">
        <w:rPr>
          <w:rFonts w:ascii="Times New Roman" w:hAnsi="Times New Roman" w:cs="Times New Roman"/>
          <w:sz w:val="24"/>
          <w:szCs w:val="24"/>
        </w:rPr>
        <w:t>Inspektor</w:t>
      </w:r>
      <w:r w:rsidR="006C276C">
        <w:rPr>
          <w:rFonts w:ascii="Times New Roman" w:hAnsi="Times New Roman" w:cs="Times New Roman"/>
          <w:sz w:val="24"/>
          <w:szCs w:val="24"/>
        </w:rPr>
        <w:t>a</w:t>
      </w:r>
      <w:r w:rsidRPr="00662BB7">
        <w:rPr>
          <w:rFonts w:ascii="Times New Roman" w:hAnsi="Times New Roman" w:cs="Times New Roman"/>
          <w:sz w:val="24"/>
          <w:szCs w:val="24"/>
        </w:rPr>
        <w:t xml:space="preserve"> </w:t>
      </w:r>
      <w:r w:rsidR="006C276C">
        <w:rPr>
          <w:rFonts w:ascii="Times New Roman" w:hAnsi="Times New Roman" w:cs="Times New Roman"/>
          <w:sz w:val="24"/>
          <w:szCs w:val="24"/>
        </w:rPr>
        <w:t>o</w:t>
      </w:r>
      <w:r w:rsidRPr="00662BB7">
        <w:rPr>
          <w:rFonts w:ascii="Times New Roman" w:hAnsi="Times New Roman" w:cs="Times New Roman"/>
          <w:sz w:val="24"/>
          <w:szCs w:val="24"/>
        </w:rPr>
        <w:t xml:space="preserve">chrony </w:t>
      </w:r>
      <w:r w:rsidR="006C276C">
        <w:rPr>
          <w:rFonts w:ascii="Times New Roman" w:hAnsi="Times New Roman" w:cs="Times New Roman"/>
          <w:sz w:val="24"/>
          <w:szCs w:val="24"/>
        </w:rPr>
        <w:t>d</w:t>
      </w:r>
      <w:r w:rsidRPr="00662BB7">
        <w:rPr>
          <w:rFonts w:ascii="Times New Roman" w:hAnsi="Times New Roman" w:cs="Times New Roman"/>
          <w:sz w:val="24"/>
          <w:szCs w:val="24"/>
        </w:rPr>
        <w:t xml:space="preserve">anych – Sławomir Mazur, z którym można skontaktować się pod numerem telefonu: 727931623 lub adresem e-mail: </w:t>
      </w:r>
      <w:r w:rsidR="00FD46DF" w:rsidRPr="00FD46DF">
        <w:rPr>
          <w:rFonts w:ascii="Times New Roman" w:hAnsi="Times New Roman" w:cs="Times New Roman"/>
          <w:sz w:val="24"/>
          <w:szCs w:val="24"/>
        </w:rPr>
        <w:t>slawek6808@op.pl.</w:t>
      </w:r>
    </w:p>
    <w:p w14:paraId="66A8F8B3" w14:textId="62FC2C1E" w:rsidR="00AF5A00" w:rsidRPr="00662BB7" w:rsidRDefault="00AF5A00" w:rsidP="00465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3.</w:t>
      </w:r>
      <w:r w:rsidRPr="00662BB7">
        <w:rPr>
          <w:rFonts w:ascii="Times New Roman" w:hAnsi="Times New Roman" w:cs="Times New Roman"/>
          <w:sz w:val="24"/>
          <w:szCs w:val="24"/>
        </w:rPr>
        <w:tab/>
        <w:t>Pa</w:t>
      </w:r>
      <w:r w:rsidR="00441CB2">
        <w:rPr>
          <w:rFonts w:ascii="Times New Roman" w:hAnsi="Times New Roman" w:cs="Times New Roman"/>
          <w:sz w:val="24"/>
          <w:szCs w:val="24"/>
        </w:rPr>
        <w:t>ni/a</w:t>
      </w:r>
      <w:r w:rsidRPr="00662BB7">
        <w:rPr>
          <w:rFonts w:ascii="Times New Roman" w:hAnsi="Times New Roman" w:cs="Times New Roman"/>
          <w:sz w:val="24"/>
          <w:szCs w:val="24"/>
        </w:rPr>
        <w:t xml:space="preserve"> dane osobowe będą przetwarzane w celu</w:t>
      </w:r>
      <w:r w:rsidR="006C276C">
        <w:rPr>
          <w:rFonts w:ascii="Times New Roman" w:hAnsi="Times New Roman" w:cs="Times New Roman"/>
          <w:sz w:val="24"/>
          <w:szCs w:val="24"/>
        </w:rPr>
        <w:t xml:space="preserve"> </w:t>
      </w:r>
      <w:r w:rsidR="00441CB2">
        <w:rPr>
          <w:rFonts w:ascii="Times New Roman" w:hAnsi="Times New Roman" w:cs="Times New Roman"/>
          <w:sz w:val="24"/>
          <w:szCs w:val="24"/>
        </w:rPr>
        <w:t>wydania zaświadczenia o wysokości przeciętnego miesięcznego dochodu przypadającego na jednego członka</w:t>
      </w:r>
      <w:r w:rsidR="006C276C">
        <w:rPr>
          <w:rFonts w:ascii="Times New Roman" w:hAnsi="Times New Roman" w:cs="Times New Roman"/>
          <w:sz w:val="24"/>
          <w:szCs w:val="24"/>
        </w:rPr>
        <w:t xml:space="preserve"> </w:t>
      </w:r>
      <w:r w:rsidR="00441CB2">
        <w:rPr>
          <w:rFonts w:ascii="Times New Roman" w:hAnsi="Times New Roman" w:cs="Times New Roman"/>
          <w:sz w:val="24"/>
          <w:szCs w:val="24"/>
        </w:rPr>
        <w:t xml:space="preserve">Pani/a gospodarstwa domowego na podstawie przepisów ustawy z dnia 27 kwietnia 2001 r. Prawo ochrony środowiska oraz ustawy z dnia 14 czerwca 1960 r. Kodeks postępowania administracyjnego w </w:t>
      </w:r>
      <w:r w:rsidR="00ED6126">
        <w:rPr>
          <w:rFonts w:ascii="Times New Roman" w:hAnsi="Times New Roman" w:cs="Times New Roman"/>
          <w:sz w:val="24"/>
          <w:szCs w:val="24"/>
        </w:rPr>
        <w:t xml:space="preserve">zakresie określonym we wniosku stanowiącym załącznik nr 1 do Rozporządzenia Ministra Klimatu z dnia 2 października 2020 r. </w:t>
      </w:r>
      <w:r w:rsidRPr="00662BB7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662BB7" w:rsidRPr="00662BB7">
        <w:rPr>
          <w:rFonts w:ascii="Times New Roman" w:hAnsi="Times New Roman" w:cs="Times New Roman"/>
          <w:sz w:val="24"/>
          <w:szCs w:val="24"/>
        </w:rPr>
        <w:t>niezbędnym do wypełnienia obowiązku prawnego ciążącego na administratorze</w:t>
      </w:r>
      <w:r w:rsidRPr="00662BB7">
        <w:rPr>
          <w:rFonts w:ascii="Times New Roman" w:hAnsi="Times New Roman" w:cs="Times New Roman"/>
          <w:sz w:val="24"/>
          <w:szCs w:val="24"/>
        </w:rPr>
        <w:t xml:space="preserve"> (art. 6 ust. 1 lit. </w:t>
      </w:r>
      <w:r w:rsidR="00662BB7" w:rsidRPr="00662BB7">
        <w:rPr>
          <w:rFonts w:ascii="Times New Roman" w:hAnsi="Times New Roman" w:cs="Times New Roman"/>
          <w:sz w:val="24"/>
          <w:szCs w:val="24"/>
        </w:rPr>
        <w:t>c</w:t>
      </w:r>
      <w:r w:rsidRPr="00662BB7">
        <w:rPr>
          <w:rFonts w:ascii="Times New Roman" w:hAnsi="Times New Roman" w:cs="Times New Roman"/>
          <w:sz w:val="24"/>
          <w:szCs w:val="24"/>
        </w:rPr>
        <w:t xml:space="preserve"> RODO</w:t>
      </w:r>
      <w:r w:rsidR="00662BB7" w:rsidRPr="00662BB7">
        <w:rPr>
          <w:rFonts w:ascii="Times New Roman" w:hAnsi="Times New Roman" w:cs="Times New Roman"/>
          <w:sz w:val="24"/>
          <w:szCs w:val="24"/>
        </w:rPr>
        <w:t>).</w:t>
      </w:r>
    </w:p>
    <w:p w14:paraId="7B59CF47" w14:textId="3652AFE0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4.</w:t>
      </w:r>
      <w:r w:rsidRPr="00662BB7">
        <w:rPr>
          <w:rFonts w:ascii="Times New Roman" w:hAnsi="Times New Roman" w:cs="Times New Roman"/>
          <w:sz w:val="24"/>
          <w:szCs w:val="24"/>
        </w:rPr>
        <w:tab/>
        <w:t xml:space="preserve">Odbiorcą danych osobowych </w:t>
      </w:r>
      <w:r w:rsidR="00926DFE" w:rsidRPr="00662BB7">
        <w:rPr>
          <w:rFonts w:ascii="Times New Roman" w:hAnsi="Times New Roman" w:cs="Times New Roman"/>
          <w:sz w:val="24"/>
          <w:szCs w:val="24"/>
        </w:rPr>
        <w:t>mogą być wyłącznie podmioty, które uprawnione są do ich otrzymania na mocy przepisów prawa.</w:t>
      </w:r>
    </w:p>
    <w:p w14:paraId="3F71D858" w14:textId="6A9E351B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5.</w:t>
      </w:r>
      <w:r w:rsidRPr="00662BB7">
        <w:rPr>
          <w:rFonts w:ascii="Times New Roman" w:hAnsi="Times New Roman" w:cs="Times New Roman"/>
          <w:sz w:val="24"/>
          <w:szCs w:val="24"/>
        </w:rPr>
        <w:tab/>
      </w:r>
      <w:r w:rsidR="006C276C">
        <w:rPr>
          <w:rFonts w:ascii="Times New Roman" w:hAnsi="Times New Roman" w:cs="Times New Roman"/>
          <w:sz w:val="24"/>
          <w:szCs w:val="24"/>
        </w:rPr>
        <w:t>Administrator</w:t>
      </w:r>
      <w:r w:rsidRPr="00662BB7">
        <w:rPr>
          <w:rFonts w:ascii="Times New Roman" w:hAnsi="Times New Roman" w:cs="Times New Roman"/>
          <w:sz w:val="24"/>
          <w:szCs w:val="24"/>
        </w:rPr>
        <w:t xml:space="preserve"> nie przekazuje danych do państwa trzeciego lub organizacji międzynarodowej.</w:t>
      </w:r>
    </w:p>
    <w:p w14:paraId="0D85840F" w14:textId="1B9874E5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6.</w:t>
      </w:r>
      <w:r w:rsidRPr="00662BB7">
        <w:rPr>
          <w:rFonts w:ascii="Times New Roman" w:hAnsi="Times New Roman" w:cs="Times New Roman"/>
          <w:sz w:val="24"/>
          <w:szCs w:val="24"/>
        </w:rPr>
        <w:tab/>
        <w:t>Pa</w:t>
      </w:r>
      <w:r w:rsidR="00ED6126">
        <w:rPr>
          <w:rFonts w:ascii="Times New Roman" w:hAnsi="Times New Roman" w:cs="Times New Roman"/>
          <w:sz w:val="24"/>
          <w:szCs w:val="24"/>
        </w:rPr>
        <w:t>ni/a</w:t>
      </w:r>
      <w:r w:rsidRPr="00662BB7">
        <w:rPr>
          <w:rFonts w:ascii="Times New Roman" w:hAnsi="Times New Roman" w:cs="Times New Roman"/>
          <w:sz w:val="24"/>
          <w:szCs w:val="24"/>
        </w:rPr>
        <w:t xml:space="preserve"> dane osobowe będą przechowywane przez czas niezbędny do realizacji ustawowych obowiązków </w:t>
      </w:r>
      <w:r w:rsidR="00662BB7" w:rsidRPr="00662BB7">
        <w:rPr>
          <w:rFonts w:ascii="Times New Roman" w:hAnsi="Times New Roman" w:cs="Times New Roman"/>
          <w:sz w:val="24"/>
          <w:szCs w:val="24"/>
        </w:rPr>
        <w:t>a</w:t>
      </w:r>
      <w:r w:rsidRPr="00662BB7">
        <w:rPr>
          <w:rFonts w:ascii="Times New Roman" w:hAnsi="Times New Roman" w:cs="Times New Roman"/>
          <w:sz w:val="24"/>
          <w:szCs w:val="24"/>
        </w:rPr>
        <w:t>dministratora</w:t>
      </w:r>
      <w:r w:rsidR="00662BB7" w:rsidRPr="00662BB7">
        <w:rPr>
          <w:rFonts w:ascii="Times New Roman" w:hAnsi="Times New Roman" w:cs="Times New Roman"/>
          <w:sz w:val="24"/>
          <w:szCs w:val="24"/>
        </w:rPr>
        <w:t xml:space="preserve"> </w:t>
      </w:r>
      <w:r w:rsidR="00926DFE" w:rsidRPr="00662BB7">
        <w:rPr>
          <w:rFonts w:ascii="Times New Roman" w:hAnsi="Times New Roman" w:cs="Times New Roman"/>
          <w:sz w:val="24"/>
          <w:szCs w:val="24"/>
        </w:rPr>
        <w:t>oraz</w:t>
      </w:r>
      <w:r w:rsidR="002515F7" w:rsidRPr="00662BB7">
        <w:rPr>
          <w:rFonts w:ascii="Times New Roman" w:hAnsi="Times New Roman" w:cs="Times New Roman"/>
          <w:sz w:val="24"/>
          <w:szCs w:val="24"/>
        </w:rPr>
        <w:t xml:space="preserve"> </w:t>
      </w:r>
      <w:r w:rsidRPr="00662BB7">
        <w:rPr>
          <w:rFonts w:ascii="Times New Roman" w:hAnsi="Times New Roman" w:cs="Times New Roman"/>
          <w:sz w:val="24"/>
          <w:szCs w:val="24"/>
        </w:rPr>
        <w:t>do upływu terminów wskazanych w przepisach ustawy z dnia 14 lipca 1983 r. o narodowym zasobie archiwalnym i archiwach</w:t>
      </w:r>
      <w:r w:rsidR="00926DFE" w:rsidRPr="00662BB7">
        <w:rPr>
          <w:rFonts w:ascii="Times New Roman" w:hAnsi="Times New Roman" w:cs="Times New Roman"/>
          <w:sz w:val="24"/>
          <w:szCs w:val="24"/>
        </w:rPr>
        <w:t>.</w:t>
      </w:r>
    </w:p>
    <w:p w14:paraId="5627EFFE" w14:textId="2E42BDF9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7.</w:t>
      </w:r>
      <w:r w:rsidRPr="00662BB7">
        <w:rPr>
          <w:rFonts w:ascii="Times New Roman" w:hAnsi="Times New Roman" w:cs="Times New Roman"/>
          <w:sz w:val="24"/>
          <w:szCs w:val="24"/>
        </w:rPr>
        <w:tab/>
        <w:t>W związku z przetwarzaniem danych osobowych przysługuje Pa</w:t>
      </w:r>
      <w:r w:rsidR="00ED6126">
        <w:rPr>
          <w:rFonts w:ascii="Times New Roman" w:hAnsi="Times New Roman" w:cs="Times New Roman"/>
          <w:sz w:val="24"/>
          <w:szCs w:val="24"/>
        </w:rPr>
        <w:t>ni/Panu</w:t>
      </w:r>
      <w:r w:rsidRPr="00662BB7">
        <w:rPr>
          <w:rFonts w:ascii="Times New Roman" w:hAnsi="Times New Roman" w:cs="Times New Roman"/>
          <w:sz w:val="24"/>
          <w:szCs w:val="24"/>
        </w:rPr>
        <w:t xml:space="preserve"> prawo dostępu do danych, ich sprostowania, żądania ich usunięcia, a także prawo ograniczenia przetwarzania, prawo przenoszenia oraz wniesienia sprzeciwu co do przetwarzania danych. Wymienione prawa mogą być ograniczone w sytuacjach, kiedy administrator jest zobowiązany prawnie do przetwarzania danych w celu realizacji obowiązku ustawowego. </w:t>
      </w:r>
    </w:p>
    <w:p w14:paraId="7BC0E2B9" w14:textId="684C2358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8.</w:t>
      </w:r>
      <w:r w:rsidRPr="00662BB7">
        <w:rPr>
          <w:rFonts w:ascii="Times New Roman" w:hAnsi="Times New Roman" w:cs="Times New Roman"/>
          <w:sz w:val="24"/>
          <w:szCs w:val="24"/>
        </w:rPr>
        <w:tab/>
        <w:t>W razie powzięcia informacji o niezgodnym z prawem przetwarzaniu danych osobowyc</w:t>
      </w:r>
      <w:r w:rsidR="006C276C">
        <w:rPr>
          <w:rFonts w:ascii="Times New Roman" w:hAnsi="Times New Roman" w:cs="Times New Roman"/>
          <w:sz w:val="24"/>
          <w:szCs w:val="24"/>
        </w:rPr>
        <w:t>h</w:t>
      </w:r>
      <w:r w:rsidRPr="00662BB7">
        <w:rPr>
          <w:rFonts w:ascii="Times New Roman" w:hAnsi="Times New Roman" w:cs="Times New Roman"/>
          <w:sz w:val="24"/>
          <w:szCs w:val="24"/>
        </w:rPr>
        <w:t xml:space="preserve"> przysługuje Pa</w:t>
      </w:r>
      <w:r w:rsidR="00ED6126">
        <w:rPr>
          <w:rFonts w:ascii="Times New Roman" w:hAnsi="Times New Roman" w:cs="Times New Roman"/>
          <w:sz w:val="24"/>
          <w:szCs w:val="24"/>
        </w:rPr>
        <w:t>ni/Panu</w:t>
      </w:r>
      <w:r w:rsidRPr="00662BB7">
        <w:rPr>
          <w:rFonts w:ascii="Times New Roman" w:hAnsi="Times New Roman" w:cs="Times New Roman"/>
          <w:sz w:val="24"/>
          <w:szCs w:val="24"/>
        </w:rPr>
        <w:t xml:space="preserve"> prawo wniesienia skargi do organu nadzorczego właściwego w sprawach ochrony danych osobowych Prezesa Urzędu Ochrony Danych Osobowych w Warszawie przy ul. Stawki 2, 00-193 Warszawa.</w:t>
      </w:r>
    </w:p>
    <w:p w14:paraId="31C6CEC4" w14:textId="0840E55C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9.</w:t>
      </w:r>
      <w:r w:rsidRPr="00662BB7">
        <w:rPr>
          <w:rFonts w:ascii="Times New Roman" w:hAnsi="Times New Roman" w:cs="Times New Roman"/>
          <w:sz w:val="24"/>
          <w:szCs w:val="24"/>
        </w:rPr>
        <w:tab/>
        <w:t xml:space="preserve">Podanie danych osobowych jest </w:t>
      </w:r>
      <w:r w:rsidR="006C276C">
        <w:rPr>
          <w:rFonts w:ascii="Times New Roman" w:hAnsi="Times New Roman" w:cs="Times New Roman"/>
          <w:sz w:val="24"/>
          <w:szCs w:val="24"/>
        </w:rPr>
        <w:t>wymogiem ustawowym.</w:t>
      </w:r>
      <w:r w:rsidR="00ED6126">
        <w:rPr>
          <w:rFonts w:ascii="Times New Roman" w:hAnsi="Times New Roman" w:cs="Times New Roman"/>
          <w:sz w:val="24"/>
          <w:szCs w:val="24"/>
        </w:rPr>
        <w:t xml:space="preserve"> Niepodanie danych uniemożliwi wydanie zaświadczenia.</w:t>
      </w:r>
    </w:p>
    <w:p w14:paraId="6DE5C4D5" w14:textId="299DBBA0" w:rsidR="00AF5A00" w:rsidRPr="00662BB7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7">
        <w:rPr>
          <w:rFonts w:ascii="Times New Roman" w:hAnsi="Times New Roman" w:cs="Times New Roman"/>
          <w:sz w:val="24"/>
          <w:szCs w:val="24"/>
        </w:rPr>
        <w:t>10.</w:t>
      </w:r>
      <w:r w:rsidRPr="00662BB7">
        <w:rPr>
          <w:rFonts w:ascii="Times New Roman" w:hAnsi="Times New Roman" w:cs="Times New Roman"/>
          <w:sz w:val="24"/>
          <w:szCs w:val="24"/>
        </w:rPr>
        <w:tab/>
        <w:t>Pa</w:t>
      </w:r>
      <w:r w:rsidR="00ED6126">
        <w:rPr>
          <w:rFonts w:ascii="Times New Roman" w:hAnsi="Times New Roman" w:cs="Times New Roman"/>
          <w:sz w:val="24"/>
          <w:szCs w:val="24"/>
        </w:rPr>
        <w:t>ni/a</w:t>
      </w:r>
      <w:r w:rsidRPr="00662BB7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 i nie będą profilowane.</w:t>
      </w:r>
    </w:p>
    <w:p w14:paraId="09D5B224" w14:textId="661FC267" w:rsidR="00926DFE" w:rsidRDefault="00926DFE" w:rsidP="00AF5A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3C580C" w14:textId="77777777" w:rsidR="00926DFE" w:rsidRDefault="00926DFE" w:rsidP="00AF5A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C6D42" w14:textId="51E47560" w:rsidR="0036528F" w:rsidRDefault="0036528F" w:rsidP="00AF5A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…………………………………..</w:t>
      </w:r>
    </w:p>
    <w:p w14:paraId="14F0F633" w14:textId="4477CB6D" w:rsidR="0036528F" w:rsidRPr="00926DFE" w:rsidRDefault="0036528F" w:rsidP="00AF5A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(podpis)</w:t>
      </w:r>
    </w:p>
    <w:sectPr w:rsidR="0036528F" w:rsidRPr="0092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B0"/>
    <w:rsid w:val="002515F7"/>
    <w:rsid w:val="00254ECB"/>
    <w:rsid w:val="0036528F"/>
    <w:rsid w:val="003B275B"/>
    <w:rsid w:val="00441CB2"/>
    <w:rsid w:val="00465893"/>
    <w:rsid w:val="00484CDD"/>
    <w:rsid w:val="004C35B0"/>
    <w:rsid w:val="005B3CA7"/>
    <w:rsid w:val="00662BB7"/>
    <w:rsid w:val="006C276C"/>
    <w:rsid w:val="00793D5C"/>
    <w:rsid w:val="007C15ED"/>
    <w:rsid w:val="007D16CB"/>
    <w:rsid w:val="008A3DFC"/>
    <w:rsid w:val="00926DFE"/>
    <w:rsid w:val="00A55DBD"/>
    <w:rsid w:val="00AF5A00"/>
    <w:rsid w:val="00B679AE"/>
    <w:rsid w:val="00D9018F"/>
    <w:rsid w:val="00EB5733"/>
    <w:rsid w:val="00ED6126"/>
    <w:rsid w:val="00EF4835"/>
    <w:rsid w:val="00F205EA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2044"/>
  <w15:chartTrackingRefBased/>
  <w15:docId w15:val="{1744195A-B11E-4D13-99F0-A0C1A1D2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Mazur</dc:creator>
  <cp:keywords/>
  <dc:description/>
  <cp:lastModifiedBy>OLA</cp:lastModifiedBy>
  <cp:revision>3</cp:revision>
  <cp:lastPrinted>2023-07-14T08:54:00Z</cp:lastPrinted>
  <dcterms:created xsi:type="dcterms:W3CDTF">2020-12-01T12:52:00Z</dcterms:created>
  <dcterms:modified xsi:type="dcterms:W3CDTF">2023-07-14T08:55:00Z</dcterms:modified>
</cp:coreProperties>
</file>